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1" w:type="dxa"/>
        <w:jc w:val="center"/>
        <w:tblLayout w:type="fixed"/>
        <w:tblLook w:val="0000" w:firstRow="0" w:lastRow="0" w:firstColumn="0" w:lastColumn="0" w:noHBand="0" w:noVBand="0"/>
      </w:tblPr>
      <w:tblGrid>
        <w:gridCol w:w="3753"/>
        <w:gridCol w:w="5628"/>
        <w:gridCol w:w="1980"/>
      </w:tblGrid>
      <w:tr w:rsidR="000056ED" w:rsidRPr="00294ED3" w14:paraId="7ADE541D" w14:textId="77777777" w:rsidTr="000056ED">
        <w:trPr>
          <w:cantSplit/>
          <w:trHeight w:val="1575"/>
          <w:jc w:val="center"/>
        </w:trPr>
        <w:tc>
          <w:tcPr>
            <w:tcW w:w="3753" w:type="dxa"/>
            <w:tcBorders>
              <w:top w:val="nil"/>
              <w:left w:val="nil"/>
              <w:bottom w:val="single" w:sz="18" w:space="0" w:color="auto"/>
              <w:right w:val="nil"/>
            </w:tcBorders>
          </w:tcPr>
          <w:p w14:paraId="6C6F416E" w14:textId="7A164F6E" w:rsidR="000056ED" w:rsidRPr="000056ED" w:rsidRDefault="000056ED" w:rsidP="000056ED">
            <w:pPr>
              <w:overflowPunct/>
              <w:autoSpaceDE/>
              <w:autoSpaceDN/>
              <w:adjustRightInd/>
              <w:textAlignment w:val="auto"/>
              <w:rPr>
                <w:rFonts w:ascii="Times New Roman" w:hAnsi="Times New Roman"/>
                <w:b/>
                <w:sz w:val="15"/>
              </w:rPr>
            </w:pPr>
            <w:r w:rsidRPr="000056ED">
              <w:rPr>
                <w:b/>
                <w:noProof/>
              </w:rPr>
              <w:tab/>
            </w:r>
            <w:r w:rsidRPr="000056ED">
              <w:rPr>
                <w:b/>
                <w:noProof/>
              </w:rPr>
              <w:drawing>
                <wp:inline distT="0" distB="0" distL="0" distR="0" wp14:anchorId="4D64A176" wp14:editId="41C9A36D">
                  <wp:extent cx="2247900" cy="7524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Miller\Downloads\uc_cmyk_S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7900" cy="752477"/>
                          </a:xfrm>
                          <a:prstGeom prst="rect">
                            <a:avLst/>
                          </a:prstGeom>
                          <a:noFill/>
                          <a:ln>
                            <a:noFill/>
                          </a:ln>
                        </pic:spPr>
                      </pic:pic>
                    </a:graphicData>
                  </a:graphic>
                </wp:inline>
              </w:drawing>
            </w:r>
          </w:p>
        </w:tc>
        <w:tc>
          <w:tcPr>
            <w:tcW w:w="5628" w:type="dxa"/>
            <w:tcBorders>
              <w:top w:val="nil"/>
              <w:left w:val="nil"/>
              <w:bottom w:val="single" w:sz="18" w:space="0" w:color="auto"/>
              <w:right w:val="nil"/>
            </w:tcBorders>
          </w:tcPr>
          <w:p w14:paraId="032DFCD8" w14:textId="77777777" w:rsidR="000056ED" w:rsidRDefault="000056ED" w:rsidP="00A17833">
            <w:pPr>
              <w:tabs>
                <w:tab w:val="right" w:pos="10710"/>
              </w:tabs>
              <w:jc w:val="center"/>
              <w:rPr>
                <w:rFonts w:ascii="Arial" w:hAnsi="Arial" w:cs="Arial"/>
                <w:b/>
                <w:sz w:val="36"/>
                <w:szCs w:val="36"/>
              </w:rPr>
            </w:pPr>
          </w:p>
          <w:p w14:paraId="1649A2E5" w14:textId="77777777" w:rsidR="000056ED" w:rsidRPr="00286F8F" w:rsidRDefault="000056ED" w:rsidP="000056ED">
            <w:pPr>
              <w:pStyle w:val="Title"/>
              <w:pBdr>
                <w:bottom w:val="none" w:sz="0" w:space="0" w:color="auto"/>
              </w:pBdr>
              <w:spacing w:after="0"/>
              <w:ind w:left="480"/>
              <w:rPr>
                <w:rFonts w:ascii="Arial" w:hAnsi="Arial" w:cs="Arial"/>
                <w:b/>
                <w:color w:val="auto"/>
                <w:sz w:val="36"/>
                <w:szCs w:val="36"/>
              </w:rPr>
            </w:pPr>
            <w:r w:rsidRPr="00286F8F">
              <w:rPr>
                <w:rFonts w:ascii="Arial" w:hAnsi="Arial" w:cs="Arial"/>
                <w:b/>
                <w:color w:val="auto"/>
                <w:sz w:val="36"/>
                <w:szCs w:val="36"/>
              </w:rPr>
              <w:t>Student Loan Worksheet</w:t>
            </w:r>
          </w:p>
          <w:p w14:paraId="21FAD60E" w14:textId="77777777" w:rsidR="000056ED" w:rsidRPr="00286F8F" w:rsidRDefault="000056ED" w:rsidP="000056ED">
            <w:pPr>
              <w:pStyle w:val="Subtitle"/>
              <w:ind w:right="146"/>
              <w:rPr>
                <w:b/>
              </w:rPr>
            </w:pPr>
            <w:r w:rsidRPr="00286F8F">
              <w:rPr>
                <w:b/>
              </w:rPr>
              <w:t>This worksheet will help you determine how much to borrow in student loans for the current academic year</w:t>
            </w:r>
          </w:p>
          <w:p w14:paraId="2EF29DAB" w14:textId="77777777" w:rsidR="000056ED" w:rsidRPr="00F029FC" w:rsidRDefault="000056ED" w:rsidP="00A17833">
            <w:pPr>
              <w:tabs>
                <w:tab w:val="right" w:pos="10710"/>
              </w:tabs>
              <w:jc w:val="center"/>
              <w:rPr>
                <w:rFonts w:ascii="Arial" w:hAnsi="Arial" w:cs="Arial"/>
                <w:b/>
                <w:sz w:val="36"/>
                <w:szCs w:val="36"/>
              </w:rPr>
            </w:pPr>
          </w:p>
        </w:tc>
        <w:tc>
          <w:tcPr>
            <w:tcW w:w="1980" w:type="dxa"/>
            <w:tcBorders>
              <w:top w:val="nil"/>
              <w:left w:val="nil"/>
              <w:bottom w:val="single" w:sz="18" w:space="0" w:color="auto"/>
              <w:right w:val="nil"/>
            </w:tcBorders>
          </w:tcPr>
          <w:p w14:paraId="2C978702" w14:textId="77777777" w:rsidR="000056ED" w:rsidRDefault="000056ED" w:rsidP="00A17833">
            <w:pPr>
              <w:tabs>
                <w:tab w:val="center" w:pos="4320"/>
                <w:tab w:val="right" w:pos="10710"/>
              </w:tabs>
              <w:jc w:val="right"/>
              <w:rPr>
                <w:rFonts w:ascii="Arial" w:hAnsi="Arial" w:cs="Arial"/>
                <w:b/>
                <w:sz w:val="36"/>
                <w:szCs w:val="36"/>
              </w:rPr>
            </w:pPr>
          </w:p>
          <w:p w14:paraId="4C23220E" w14:textId="33EFB944" w:rsidR="000056ED" w:rsidRPr="00F029FC" w:rsidRDefault="000056ED" w:rsidP="00A17833">
            <w:pPr>
              <w:tabs>
                <w:tab w:val="center" w:pos="4320"/>
                <w:tab w:val="right" w:pos="10710"/>
              </w:tabs>
              <w:jc w:val="right"/>
              <w:rPr>
                <w:rFonts w:ascii="Arial" w:hAnsi="Arial" w:cs="Arial"/>
                <w:b/>
                <w:sz w:val="36"/>
                <w:szCs w:val="36"/>
              </w:rPr>
            </w:pPr>
          </w:p>
        </w:tc>
      </w:tr>
    </w:tbl>
    <w:p w14:paraId="6FAE5788" w14:textId="77777777" w:rsidR="000056ED" w:rsidRDefault="000056ED" w:rsidP="00F029FC">
      <w:pPr>
        <w:jc w:val="both"/>
        <w:rPr>
          <w:rFonts w:ascii="Arial" w:hAnsi="Arial" w:cs="Arial"/>
          <w:sz w:val="22"/>
          <w:szCs w:val="22"/>
        </w:rPr>
      </w:pPr>
    </w:p>
    <w:p w14:paraId="57B3DA28" w14:textId="173067D5" w:rsidR="00F029FC" w:rsidRPr="00166244" w:rsidRDefault="000056ED" w:rsidP="00F029FC">
      <w:pPr>
        <w:jc w:val="both"/>
        <w:rPr>
          <w:rFonts w:ascii="Arial" w:hAnsi="Arial" w:cs="Arial"/>
          <w:sz w:val="22"/>
          <w:szCs w:val="22"/>
        </w:rPr>
      </w:pPr>
      <w:r>
        <w:rPr>
          <w:rFonts w:ascii="Arial" w:hAnsi="Arial" w:cs="Arial"/>
          <w:sz w:val="22"/>
          <w:szCs w:val="22"/>
        </w:rPr>
        <w:t xml:space="preserve">Perhaps </w:t>
      </w:r>
      <w:r w:rsidR="00E847FE" w:rsidRPr="00166244">
        <w:rPr>
          <w:rFonts w:ascii="Arial" w:hAnsi="Arial" w:cs="Arial"/>
          <w:sz w:val="22"/>
          <w:szCs w:val="22"/>
        </w:rPr>
        <w:t xml:space="preserve">the most commonly overlooked and one of the most import steps in preparing for college is </w:t>
      </w:r>
      <w:r w:rsidR="007A0F23" w:rsidRPr="00166244">
        <w:rPr>
          <w:rFonts w:ascii="Arial" w:hAnsi="Arial" w:cs="Arial"/>
          <w:sz w:val="22"/>
          <w:szCs w:val="22"/>
        </w:rPr>
        <w:t>understanding how much to borrow in student loans</w:t>
      </w:r>
      <w:r w:rsidR="00286F8F">
        <w:rPr>
          <w:rFonts w:ascii="Arial" w:hAnsi="Arial" w:cs="Arial"/>
          <w:sz w:val="22"/>
          <w:szCs w:val="22"/>
        </w:rPr>
        <w:t xml:space="preserve">. </w:t>
      </w:r>
      <w:r w:rsidR="00E37CA9" w:rsidRPr="00166244">
        <w:rPr>
          <w:rFonts w:ascii="Arial" w:hAnsi="Arial" w:cs="Arial"/>
          <w:sz w:val="22"/>
          <w:szCs w:val="22"/>
        </w:rPr>
        <w:t xml:space="preserve">Historically, </w:t>
      </w:r>
      <w:r w:rsidR="00E847FE" w:rsidRPr="00166244">
        <w:rPr>
          <w:rFonts w:ascii="Arial" w:hAnsi="Arial" w:cs="Arial"/>
          <w:sz w:val="22"/>
          <w:szCs w:val="22"/>
        </w:rPr>
        <w:t xml:space="preserve">one of the major reasons students leave college is due </w:t>
      </w:r>
      <w:r w:rsidR="00E37CA9" w:rsidRPr="00166244">
        <w:rPr>
          <w:rFonts w:ascii="Arial" w:hAnsi="Arial" w:cs="Arial"/>
          <w:sz w:val="22"/>
          <w:szCs w:val="22"/>
        </w:rPr>
        <w:t xml:space="preserve">to lack of or </w:t>
      </w:r>
      <w:r w:rsidR="007A0F23" w:rsidRPr="00166244">
        <w:rPr>
          <w:rFonts w:ascii="Arial" w:hAnsi="Arial" w:cs="Arial"/>
          <w:sz w:val="22"/>
          <w:szCs w:val="22"/>
        </w:rPr>
        <w:t>inadequate</w:t>
      </w:r>
      <w:r w:rsidR="00E37CA9" w:rsidRPr="00166244">
        <w:rPr>
          <w:rFonts w:ascii="Arial" w:hAnsi="Arial" w:cs="Arial"/>
          <w:sz w:val="22"/>
          <w:szCs w:val="22"/>
        </w:rPr>
        <w:t xml:space="preserve"> financial planning</w:t>
      </w:r>
      <w:r w:rsidR="00F53D88" w:rsidRPr="00166244">
        <w:rPr>
          <w:rFonts w:ascii="Arial" w:hAnsi="Arial" w:cs="Arial"/>
          <w:sz w:val="22"/>
          <w:szCs w:val="22"/>
        </w:rPr>
        <w:t xml:space="preserve">.  </w:t>
      </w:r>
    </w:p>
    <w:p w14:paraId="29C517EF" w14:textId="77777777" w:rsidR="00F53D88" w:rsidRPr="00F53D88" w:rsidRDefault="00F53D88" w:rsidP="00F029FC">
      <w:pPr>
        <w:jc w:val="both"/>
        <w:rPr>
          <w:rFonts w:ascii="Arial" w:hAnsi="Arial" w:cs="Arial"/>
        </w:rPr>
      </w:pPr>
    </w:p>
    <w:p w14:paraId="0933F8C7" w14:textId="77777777" w:rsidR="00F029FC" w:rsidRPr="00F53D88" w:rsidRDefault="00F029FC" w:rsidP="00F029FC">
      <w:pPr>
        <w:tabs>
          <w:tab w:val="left" w:pos="720"/>
        </w:tabs>
        <w:rPr>
          <w:rFonts w:ascii="Arial" w:hAnsi="Arial" w:cs="Arial"/>
          <w:b/>
        </w:rPr>
      </w:pPr>
      <w:r w:rsidRPr="00F53D88">
        <w:rPr>
          <w:rFonts w:ascii="Arial" w:hAnsi="Arial" w:cs="Arial"/>
          <w:b/>
        </w:rPr>
        <w:tab/>
      </w:r>
    </w:p>
    <w:tbl>
      <w:tblPr>
        <w:tblpPr w:leftFromText="180" w:rightFromText="180" w:vertAnchor="text" w:tblpY="1"/>
        <w:tblOverlap w:val="never"/>
        <w:tblW w:w="11070" w:type="dxa"/>
        <w:tblLayout w:type="fixed"/>
        <w:tblLook w:val="04A0" w:firstRow="1" w:lastRow="0" w:firstColumn="1" w:lastColumn="0" w:noHBand="0" w:noVBand="1"/>
      </w:tblPr>
      <w:tblGrid>
        <w:gridCol w:w="6030"/>
        <w:gridCol w:w="5040"/>
      </w:tblGrid>
      <w:tr w:rsidR="00F029FC" w:rsidRPr="00166244" w14:paraId="496BEBA7" w14:textId="77777777" w:rsidTr="00F53D88">
        <w:trPr>
          <w:trHeight w:val="304"/>
        </w:trPr>
        <w:tc>
          <w:tcPr>
            <w:tcW w:w="6030" w:type="dxa"/>
            <w:vAlign w:val="bottom"/>
            <w:hideMark/>
          </w:tcPr>
          <w:p w14:paraId="29DBB2AD" w14:textId="77777777" w:rsidR="00F029FC" w:rsidRPr="00286F8F" w:rsidRDefault="00E37CA9" w:rsidP="00286F8F">
            <w:pPr>
              <w:pStyle w:val="Heading1"/>
              <w:rPr>
                <w:rFonts w:ascii="Arial" w:hAnsi="Arial" w:cs="Arial"/>
                <w:b w:val="0"/>
              </w:rPr>
            </w:pPr>
            <w:r w:rsidRPr="00286F8F">
              <w:rPr>
                <w:rFonts w:ascii="Arial" w:hAnsi="Arial" w:cs="Arial"/>
                <w:b w:val="0"/>
              </w:rPr>
              <w:t>Tuition – Please enter the total # of  units you will be taking in 2 consecutive semesters</w:t>
            </w:r>
          </w:p>
          <w:p w14:paraId="6C625C27" w14:textId="77777777" w:rsidR="00E37CA9" w:rsidRPr="00166244" w:rsidRDefault="00E37CA9" w:rsidP="00E37CA9">
            <w:pPr>
              <w:rPr>
                <w:rFonts w:ascii="Arial" w:hAnsi="Arial" w:cs="Arial"/>
              </w:rPr>
            </w:pPr>
            <w:r w:rsidRPr="00166244">
              <w:rPr>
                <w:rFonts w:ascii="Arial" w:hAnsi="Arial" w:cs="Arial"/>
              </w:rPr>
              <w:t>100-200 level courses:  $400 per unit          # units __________</w:t>
            </w:r>
          </w:p>
          <w:p w14:paraId="1476450C" w14:textId="77777777" w:rsidR="00E37CA9" w:rsidRPr="00166244" w:rsidRDefault="00E37CA9" w:rsidP="00E37CA9">
            <w:pPr>
              <w:rPr>
                <w:rFonts w:ascii="Arial" w:hAnsi="Arial" w:cs="Arial"/>
              </w:rPr>
            </w:pPr>
            <w:r w:rsidRPr="00166244">
              <w:rPr>
                <w:rFonts w:ascii="Arial" w:hAnsi="Arial" w:cs="Arial"/>
              </w:rPr>
              <w:t>300-400 level courses:  $450 per unit          # units __________</w:t>
            </w:r>
          </w:p>
          <w:p w14:paraId="1843A106" w14:textId="77777777" w:rsidR="00E37CA9" w:rsidRPr="00166244" w:rsidRDefault="00166244" w:rsidP="00E37CA9">
            <w:pPr>
              <w:rPr>
                <w:rFonts w:ascii="Arial" w:hAnsi="Arial" w:cs="Arial"/>
              </w:rPr>
            </w:pPr>
            <w:r w:rsidRPr="00166244">
              <w:rPr>
                <w:rFonts w:ascii="Arial" w:hAnsi="Arial" w:cs="Arial"/>
              </w:rPr>
              <w:t xml:space="preserve">On-campus courses:     $550 per unit          </w:t>
            </w:r>
            <w:r w:rsidR="00E37CA9" w:rsidRPr="00166244">
              <w:rPr>
                <w:rFonts w:ascii="Arial" w:hAnsi="Arial" w:cs="Arial"/>
              </w:rPr>
              <w:t># units__________</w:t>
            </w:r>
          </w:p>
          <w:p w14:paraId="7585177A" w14:textId="77777777" w:rsidR="00E37CA9" w:rsidRPr="00166244" w:rsidRDefault="00E37CA9" w:rsidP="00E37CA9">
            <w:pPr>
              <w:rPr>
                <w:rFonts w:ascii="Arial" w:hAnsi="Arial" w:cs="Arial"/>
              </w:rPr>
            </w:pPr>
            <w:r w:rsidRPr="00166244">
              <w:rPr>
                <w:rFonts w:ascii="Arial" w:hAnsi="Arial" w:cs="Arial"/>
              </w:rPr>
              <w:t>Graduate courses:</w:t>
            </w:r>
            <w:r w:rsidR="00166244" w:rsidRPr="00166244">
              <w:rPr>
                <w:rFonts w:ascii="Arial" w:hAnsi="Arial" w:cs="Arial"/>
              </w:rPr>
              <w:t xml:space="preserve">        $600 per unit           </w:t>
            </w:r>
            <w:r w:rsidRPr="00166244">
              <w:rPr>
                <w:rFonts w:ascii="Arial" w:hAnsi="Arial" w:cs="Arial"/>
              </w:rPr>
              <w:t># units__________</w:t>
            </w:r>
          </w:p>
        </w:tc>
        <w:tc>
          <w:tcPr>
            <w:tcW w:w="5040" w:type="dxa"/>
            <w:tcBorders>
              <w:top w:val="nil"/>
              <w:left w:val="nil"/>
              <w:bottom w:val="single" w:sz="6" w:space="0" w:color="auto"/>
              <w:right w:val="nil"/>
            </w:tcBorders>
            <w:vAlign w:val="bottom"/>
          </w:tcPr>
          <w:p w14:paraId="0DE29B49" w14:textId="77777777" w:rsidR="00F029FC" w:rsidRPr="00166244" w:rsidRDefault="00E37CA9" w:rsidP="00E37CA9">
            <w:pPr>
              <w:pStyle w:val="Footer"/>
              <w:tabs>
                <w:tab w:val="left" w:pos="720"/>
              </w:tabs>
              <w:rPr>
                <w:rFonts w:ascii="Arial" w:hAnsi="Arial" w:cs="Arial"/>
                <w:b/>
              </w:rPr>
            </w:pPr>
            <w:r w:rsidRPr="00166244">
              <w:rPr>
                <w:rFonts w:ascii="Arial" w:hAnsi="Arial" w:cs="Arial"/>
                <w:b/>
              </w:rPr>
              <w:t>$_______________ Total Tuition</w:t>
            </w:r>
            <w:r w:rsidR="00F40DA5" w:rsidRPr="00166244">
              <w:rPr>
                <w:rFonts w:ascii="Arial" w:hAnsi="Arial" w:cs="Arial"/>
                <w:b/>
              </w:rPr>
              <w:t xml:space="preserve"> Charges</w:t>
            </w:r>
          </w:p>
        </w:tc>
      </w:tr>
      <w:tr w:rsidR="00F029FC" w:rsidRPr="00166244" w14:paraId="3E07D7B8" w14:textId="77777777" w:rsidTr="00286F8F">
        <w:trPr>
          <w:trHeight w:val="315"/>
        </w:trPr>
        <w:tc>
          <w:tcPr>
            <w:tcW w:w="6030" w:type="dxa"/>
            <w:vAlign w:val="bottom"/>
          </w:tcPr>
          <w:p w14:paraId="4C3C3EFB" w14:textId="77777777" w:rsidR="00F029FC" w:rsidRPr="00166244" w:rsidRDefault="00F029FC" w:rsidP="00E37CA9">
            <w:pPr>
              <w:pStyle w:val="Footer"/>
              <w:tabs>
                <w:tab w:val="left" w:pos="720"/>
              </w:tabs>
              <w:rPr>
                <w:rFonts w:ascii="Arial" w:hAnsi="Arial" w:cs="Arial"/>
              </w:rPr>
            </w:pPr>
          </w:p>
          <w:p w14:paraId="3E4910CE" w14:textId="77777777" w:rsidR="00F029FC" w:rsidRPr="00166244" w:rsidRDefault="00611ECC" w:rsidP="00286F8F">
            <w:pPr>
              <w:pStyle w:val="Heading1"/>
              <w:rPr>
                <w:rFonts w:ascii="Arial" w:hAnsi="Arial" w:cs="Arial"/>
              </w:rPr>
            </w:pPr>
            <w:r w:rsidRPr="00286F8F">
              <w:rPr>
                <w:rFonts w:ascii="Arial" w:hAnsi="Arial" w:cs="Arial"/>
                <w:b w:val="0"/>
              </w:rPr>
              <w:t>Estimated book charges for 2 consecutive semesters</w:t>
            </w:r>
            <w:r w:rsidR="00F40DA5" w:rsidRPr="00286F8F">
              <w:rPr>
                <w:rFonts w:ascii="Arial" w:hAnsi="Arial" w:cs="Arial"/>
                <w:b w:val="0"/>
              </w:rPr>
              <w:t xml:space="preserve"> </w:t>
            </w:r>
          </w:p>
        </w:tc>
        <w:tc>
          <w:tcPr>
            <w:tcW w:w="5040" w:type="dxa"/>
            <w:tcBorders>
              <w:top w:val="single" w:sz="6" w:space="0" w:color="auto"/>
              <w:left w:val="nil"/>
              <w:bottom w:val="single" w:sz="6" w:space="0" w:color="auto"/>
              <w:right w:val="nil"/>
            </w:tcBorders>
            <w:vAlign w:val="bottom"/>
          </w:tcPr>
          <w:p w14:paraId="14167EB6" w14:textId="77777777" w:rsidR="00F029FC" w:rsidRPr="00166244" w:rsidRDefault="00F40DA5" w:rsidP="00F40DA5">
            <w:pPr>
              <w:rPr>
                <w:rFonts w:ascii="Arial" w:hAnsi="Arial" w:cs="Arial"/>
                <w:b/>
              </w:rPr>
            </w:pPr>
            <w:r w:rsidRPr="00166244">
              <w:rPr>
                <w:rFonts w:ascii="Arial" w:hAnsi="Arial" w:cs="Arial"/>
                <w:b/>
              </w:rPr>
              <w:t xml:space="preserve">$ 600.00                   </w:t>
            </w:r>
            <w:r w:rsidR="00611ECC" w:rsidRPr="00166244">
              <w:rPr>
                <w:rFonts w:ascii="Arial" w:hAnsi="Arial" w:cs="Arial"/>
                <w:b/>
              </w:rPr>
              <w:t xml:space="preserve">Total </w:t>
            </w:r>
            <w:r w:rsidRPr="00166244">
              <w:rPr>
                <w:rFonts w:ascii="Arial" w:hAnsi="Arial" w:cs="Arial"/>
                <w:b/>
              </w:rPr>
              <w:t xml:space="preserve">Estimated </w:t>
            </w:r>
            <w:r w:rsidR="00611ECC" w:rsidRPr="00166244">
              <w:rPr>
                <w:rFonts w:ascii="Arial" w:hAnsi="Arial" w:cs="Arial"/>
                <w:b/>
              </w:rPr>
              <w:t>Book</w:t>
            </w:r>
            <w:r w:rsidRPr="00166244">
              <w:rPr>
                <w:rFonts w:ascii="Arial" w:hAnsi="Arial" w:cs="Arial"/>
                <w:b/>
              </w:rPr>
              <w:t xml:space="preserve"> Charges</w:t>
            </w:r>
          </w:p>
        </w:tc>
      </w:tr>
      <w:tr w:rsidR="00F029FC" w:rsidRPr="00166244" w14:paraId="380CC69C" w14:textId="77777777" w:rsidTr="00F53D88">
        <w:trPr>
          <w:trHeight w:val="304"/>
        </w:trPr>
        <w:tc>
          <w:tcPr>
            <w:tcW w:w="6030" w:type="dxa"/>
            <w:vAlign w:val="bottom"/>
          </w:tcPr>
          <w:p w14:paraId="4DEB923F" w14:textId="77777777" w:rsidR="00F029FC" w:rsidRPr="00166244" w:rsidRDefault="00F029FC" w:rsidP="00E37CA9">
            <w:pPr>
              <w:rPr>
                <w:rFonts w:ascii="Arial" w:hAnsi="Arial" w:cs="Arial"/>
              </w:rPr>
            </w:pPr>
          </w:p>
          <w:p w14:paraId="61566402" w14:textId="77777777" w:rsidR="0054051A" w:rsidRPr="00166244" w:rsidRDefault="0054051A" w:rsidP="00E37CA9">
            <w:pPr>
              <w:rPr>
                <w:rFonts w:ascii="Arial" w:hAnsi="Arial" w:cs="Arial"/>
              </w:rPr>
            </w:pPr>
          </w:p>
        </w:tc>
        <w:tc>
          <w:tcPr>
            <w:tcW w:w="5040" w:type="dxa"/>
            <w:tcBorders>
              <w:top w:val="single" w:sz="6" w:space="0" w:color="auto"/>
              <w:left w:val="nil"/>
              <w:bottom w:val="single" w:sz="6" w:space="0" w:color="auto"/>
              <w:right w:val="nil"/>
            </w:tcBorders>
            <w:vAlign w:val="bottom"/>
          </w:tcPr>
          <w:p w14:paraId="4A479ADC" w14:textId="77777777" w:rsidR="00F029FC" w:rsidRPr="00166244" w:rsidRDefault="0054051A" w:rsidP="0054051A">
            <w:pPr>
              <w:rPr>
                <w:rFonts w:ascii="Arial" w:hAnsi="Arial" w:cs="Arial"/>
              </w:rPr>
            </w:pPr>
            <w:r w:rsidRPr="00166244">
              <w:rPr>
                <w:rFonts w:ascii="Arial" w:hAnsi="Arial" w:cs="Arial"/>
              </w:rPr>
              <w:t xml:space="preserve">$_______________ </w:t>
            </w:r>
            <w:r w:rsidRPr="00166244">
              <w:rPr>
                <w:rFonts w:ascii="Arial" w:hAnsi="Arial" w:cs="Arial"/>
                <w:b/>
              </w:rPr>
              <w:t>Total Charges</w:t>
            </w:r>
          </w:p>
        </w:tc>
      </w:tr>
      <w:tr w:rsidR="00F029FC" w:rsidRPr="00166244" w14:paraId="626A4E1D" w14:textId="77777777" w:rsidTr="00F53D88">
        <w:trPr>
          <w:trHeight w:val="305"/>
        </w:trPr>
        <w:tc>
          <w:tcPr>
            <w:tcW w:w="6030" w:type="dxa"/>
            <w:vAlign w:val="bottom"/>
          </w:tcPr>
          <w:p w14:paraId="5D2C1C99" w14:textId="77777777" w:rsidR="00F029FC" w:rsidRPr="00166244" w:rsidRDefault="00F029FC" w:rsidP="00E37CA9">
            <w:pPr>
              <w:rPr>
                <w:rFonts w:ascii="Arial" w:hAnsi="Arial" w:cs="Arial"/>
              </w:rPr>
            </w:pPr>
          </w:p>
        </w:tc>
        <w:tc>
          <w:tcPr>
            <w:tcW w:w="5040" w:type="dxa"/>
            <w:tcBorders>
              <w:top w:val="single" w:sz="6" w:space="0" w:color="auto"/>
              <w:left w:val="nil"/>
              <w:bottom w:val="single" w:sz="6" w:space="0" w:color="auto"/>
              <w:right w:val="nil"/>
            </w:tcBorders>
            <w:vAlign w:val="bottom"/>
          </w:tcPr>
          <w:p w14:paraId="0051EFD4" w14:textId="77777777" w:rsidR="00F029FC" w:rsidRPr="00166244" w:rsidRDefault="00F029FC" w:rsidP="00E37CA9">
            <w:pPr>
              <w:jc w:val="right"/>
              <w:rPr>
                <w:rFonts w:ascii="Arial" w:hAnsi="Arial" w:cs="Arial"/>
              </w:rPr>
            </w:pPr>
          </w:p>
        </w:tc>
      </w:tr>
      <w:tr w:rsidR="00F029FC" w:rsidRPr="00166244" w14:paraId="63AC0353" w14:textId="77777777" w:rsidTr="00F53D88">
        <w:trPr>
          <w:trHeight w:val="304"/>
        </w:trPr>
        <w:tc>
          <w:tcPr>
            <w:tcW w:w="6030" w:type="dxa"/>
            <w:vAlign w:val="bottom"/>
          </w:tcPr>
          <w:p w14:paraId="23438DEC" w14:textId="77777777" w:rsidR="00F029FC" w:rsidRPr="00286F8F" w:rsidRDefault="00F40DA5" w:rsidP="00286F8F">
            <w:pPr>
              <w:pStyle w:val="Heading1"/>
              <w:rPr>
                <w:rFonts w:ascii="Arial" w:hAnsi="Arial" w:cs="Arial"/>
                <w:b w:val="0"/>
              </w:rPr>
            </w:pPr>
            <w:r w:rsidRPr="00286F8F">
              <w:rPr>
                <w:rFonts w:ascii="Arial" w:hAnsi="Arial" w:cs="Arial"/>
                <w:b w:val="0"/>
              </w:rPr>
              <w:t xml:space="preserve">List below </w:t>
            </w:r>
            <w:r w:rsidR="00403B97" w:rsidRPr="00286F8F">
              <w:rPr>
                <w:rFonts w:ascii="Arial" w:hAnsi="Arial" w:cs="Arial"/>
                <w:b w:val="0"/>
              </w:rPr>
              <w:t>G</w:t>
            </w:r>
            <w:r w:rsidR="002D1BEE" w:rsidRPr="00286F8F">
              <w:rPr>
                <w:rFonts w:ascii="Arial" w:hAnsi="Arial" w:cs="Arial"/>
                <w:b w:val="0"/>
              </w:rPr>
              <w:t xml:space="preserve">rant </w:t>
            </w:r>
            <w:r w:rsidR="00403B97" w:rsidRPr="00286F8F">
              <w:rPr>
                <w:rFonts w:ascii="Arial" w:hAnsi="Arial" w:cs="Arial"/>
                <w:b w:val="0"/>
              </w:rPr>
              <w:t>A</w:t>
            </w:r>
            <w:r w:rsidR="002D1BEE" w:rsidRPr="00286F8F">
              <w:rPr>
                <w:rFonts w:ascii="Arial" w:hAnsi="Arial" w:cs="Arial"/>
                <w:b w:val="0"/>
              </w:rPr>
              <w:t>id you will be receiving (aid that does</w:t>
            </w:r>
            <w:r w:rsidR="00403B97" w:rsidRPr="00286F8F">
              <w:rPr>
                <w:rFonts w:ascii="Arial" w:hAnsi="Arial" w:cs="Arial"/>
                <w:b w:val="0"/>
              </w:rPr>
              <w:t xml:space="preserve"> not</w:t>
            </w:r>
            <w:r w:rsidR="002D1BEE" w:rsidRPr="00286F8F">
              <w:rPr>
                <w:rFonts w:ascii="Arial" w:hAnsi="Arial" w:cs="Arial"/>
                <w:b w:val="0"/>
              </w:rPr>
              <w:t xml:space="preserve"> have to be paid back)</w:t>
            </w:r>
            <w:r w:rsidR="00166244" w:rsidRPr="00286F8F">
              <w:rPr>
                <w:rFonts w:ascii="Arial" w:hAnsi="Arial" w:cs="Arial"/>
                <w:b w:val="0"/>
              </w:rPr>
              <w:t xml:space="preserve"> </w:t>
            </w:r>
          </w:p>
        </w:tc>
        <w:tc>
          <w:tcPr>
            <w:tcW w:w="5040" w:type="dxa"/>
            <w:tcBorders>
              <w:top w:val="single" w:sz="6" w:space="0" w:color="auto"/>
              <w:left w:val="nil"/>
              <w:bottom w:val="single" w:sz="6" w:space="0" w:color="auto"/>
              <w:right w:val="nil"/>
            </w:tcBorders>
            <w:vAlign w:val="bottom"/>
          </w:tcPr>
          <w:p w14:paraId="71A8615C" w14:textId="77777777" w:rsidR="00F029FC" w:rsidRPr="00166244" w:rsidRDefault="00F029FC" w:rsidP="00E37CA9">
            <w:pPr>
              <w:jc w:val="right"/>
              <w:rPr>
                <w:rFonts w:ascii="Arial" w:hAnsi="Arial" w:cs="Arial"/>
              </w:rPr>
            </w:pPr>
          </w:p>
        </w:tc>
      </w:tr>
      <w:tr w:rsidR="00F029FC" w:rsidRPr="00166244" w14:paraId="00BEFDB3" w14:textId="77777777" w:rsidTr="00F53D88">
        <w:trPr>
          <w:trHeight w:val="304"/>
        </w:trPr>
        <w:tc>
          <w:tcPr>
            <w:tcW w:w="6030" w:type="dxa"/>
            <w:vAlign w:val="bottom"/>
          </w:tcPr>
          <w:p w14:paraId="59087F90" w14:textId="77777777" w:rsidR="00F029FC" w:rsidRPr="00166244" w:rsidRDefault="002D1BEE" w:rsidP="00E37CA9">
            <w:pPr>
              <w:rPr>
                <w:rFonts w:ascii="Arial" w:hAnsi="Arial" w:cs="Arial"/>
              </w:rPr>
            </w:pPr>
            <w:r w:rsidRPr="00166244">
              <w:rPr>
                <w:rFonts w:ascii="Arial" w:hAnsi="Arial" w:cs="Arial"/>
              </w:rPr>
              <w:t>Federal Pell Grant</w:t>
            </w:r>
            <w:r w:rsidR="00166244">
              <w:rPr>
                <w:rFonts w:ascii="Arial" w:hAnsi="Arial" w:cs="Arial"/>
              </w:rPr>
              <w:t xml:space="preserve"> (This is on your award letter)</w:t>
            </w:r>
          </w:p>
        </w:tc>
        <w:tc>
          <w:tcPr>
            <w:tcW w:w="5040" w:type="dxa"/>
            <w:tcBorders>
              <w:top w:val="single" w:sz="6" w:space="0" w:color="auto"/>
              <w:left w:val="nil"/>
              <w:bottom w:val="single" w:sz="6" w:space="0" w:color="auto"/>
              <w:right w:val="nil"/>
            </w:tcBorders>
            <w:vAlign w:val="bottom"/>
          </w:tcPr>
          <w:p w14:paraId="36128D2E" w14:textId="77777777" w:rsidR="00F029FC" w:rsidRPr="00166244" w:rsidRDefault="002D1BEE" w:rsidP="002D1BEE">
            <w:pPr>
              <w:rPr>
                <w:rFonts w:ascii="Arial" w:hAnsi="Arial" w:cs="Arial"/>
              </w:rPr>
            </w:pPr>
            <w:r w:rsidRPr="00166244">
              <w:rPr>
                <w:rFonts w:ascii="Arial" w:hAnsi="Arial" w:cs="Arial"/>
              </w:rPr>
              <w:t>$_______________</w:t>
            </w:r>
          </w:p>
        </w:tc>
      </w:tr>
      <w:tr w:rsidR="00F029FC" w:rsidRPr="00166244" w14:paraId="3EF6F572" w14:textId="77777777" w:rsidTr="00F53D88">
        <w:trPr>
          <w:trHeight w:val="304"/>
        </w:trPr>
        <w:tc>
          <w:tcPr>
            <w:tcW w:w="6030" w:type="dxa"/>
            <w:vAlign w:val="bottom"/>
          </w:tcPr>
          <w:p w14:paraId="3A17634A" w14:textId="77777777" w:rsidR="00F029FC" w:rsidRPr="00166244" w:rsidRDefault="002D1BEE" w:rsidP="00E37CA9">
            <w:pPr>
              <w:pStyle w:val="Footer"/>
              <w:tabs>
                <w:tab w:val="left" w:pos="720"/>
              </w:tabs>
              <w:rPr>
                <w:rFonts w:ascii="Arial" w:hAnsi="Arial" w:cs="Arial"/>
              </w:rPr>
            </w:pPr>
            <w:r w:rsidRPr="00166244">
              <w:rPr>
                <w:rFonts w:ascii="Arial" w:hAnsi="Arial" w:cs="Arial"/>
              </w:rPr>
              <w:t>California State Grant</w:t>
            </w:r>
            <w:r w:rsidR="00166244">
              <w:rPr>
                <w:rFonts w:ascii="Arial" w:hAnsi="Arial" w:cs="Arial"/>
              </w:rPr>
              <w:t xml:space="preserve"> (This is on your award letter)</w:t>
            </w:r>
          </w:p>
        </w:tc>
        <w:tc>
          <w:tcPr>
            <w:tcW w:w="5040" w:type="dxa"/>
            <w:tcBorders>
              <w:top w:val="single" w:sz="6" w:space="0" w:color="auto"/>
              <w:left w:val="nil"/>
              <w:bottom w:val="single" w:sz="6" w:space="0" w:color="auto"/>
              <w:right w:val="nil"/>
            </w:tcBorders>
            <w:vAlign w:val="bottom"/>
          </w:tcPr>
          <w:p w14:paraId="2E48EE9E" w14:textId="77777777" w:rsidR="00F029FC" w:rsidRPr="00166244" w:rsidRDefault="002D1BEE" w:rsidP="002D1BEE">
            <w:pPr>
              <w:rPr>
                <w:rFonts w:ascii="Arial" w:hAnsi="Arial" w:cs="Arial"/>
              </w:rPr>
            </w:pPr>
            <w:r w:rsidRPr="00166244">
              <w:rPr>
                <w:rFonts w:ascii="Arial" w:hAnsi="Arial" w:cs="Arial"/>
              </w:rPr>
              <w:t>$_______________</w:t>
            </w:r>
          </w:p>
        </w:tc>
      </w:tr>
      <w:tr w:rsidR="00F029FC" w:rsidRPr="00166244" w14:paraId="451E40B4" w14:textId="77777777" w:rsidTr="00F53D88">
        <w:trPr>
          <w:trHeight w:val="304"/>
        </w:trPr>
        <w:tc>
          <w:tcPr>
            <w:tcW w:w="6030" w:type="dxa"/>
            <w:vAlign w:val="bottom"/>
          </w:tcPr>
          <w:p w14:paraId="2332EC49" w14:textId="77777777" w:rsidR="00F029FC" w:rsidRPr="00166244" w:rsidRDefault="002D1BEE" w:rsidP="00E37CA9">
            <w:pPr>
              <w:pStyle w:val="Footer"/>
              <w:tabs>
                <w:tab w:val="left" w:pos="720"/>
              </w:tabs>
              <w:rPr>
                <w:rFonts w:ascii="Arial" w:hAnsi="Arial" w:cs="Arial"/>
              </w:rPr>
            </w:pPr>
            <w:r w:rsidRPr="00166244">
              <w:rPr>
                <w:rFonts w:ascii="Arial" w:hAnsi="Arial" w:cs="Arial"/>
              </w:rPr>
              <w:t>VA Educational Benefits</w:t>
            </w:r>
          </w:p>
        </w:tc>
        <w:tc>
          <w:tcPr>
            <w:tcW w:w="5040" w:type="dxa"/>
            <w:tcBorders>
              <w:top w:val="single" w:sz="6" w:space="0" w:color="auto"/>
              <w:left w:val="nil"/>
              <w:bottom w:val="single" w:sz="6" w:space="0" w:color="auto"/>
              <w:right w:val="nil"/>
            </w:tcBorders>
            <w:vAlign w:val="bottom"/>
          </w:tcPr>
          <w:p w14:paraId="739F6623" w14:textId="77777777" w:rsidR="00F029FC" w:rsidRPr="00166244" w:rsidRDefault="002D1BEE" w:rsidP="002D1BEE">
            <w:pPr>
              <w:rPr>
                <w:rFonts w:ascii="Arial" w:hAnsi="Arial" w:cs="Arial"/>
              </w:rPr>
            </w:pPr>
            <w:r w:rsidRPr="00166244">
              <w:rPr>
                <w:rFonts w:ascii="Arial" w:hAnsi="Arial" w:cs="Arial"/>
              </w:rPr>
              <w:t>$_______________</w:t>
            </w:r>
          </w:p>
        </w:tc>
      </w:tr>
      <w:tr w:rsidR="00F029FC" w:rsidRPr="00166244" w14:paraId="2BF64324" w14:textId="77777777" w:rsidTr="00F53D88">
        <w:trPr>
          <w:trHeight w:val="305"/>
        </w:trPr>
        <w:tc>
          <w:tcPr>
            <w:tcW w:w="6030" w:type="dxa"/>
            <w:vAlign w:val="bottom"/>
          </w:tcPr>
          <w:p w14:paraId="34A51A20" w14:textId="77777777" w:rsidR="00F029FC" w:rsidRPr="00166244" w:rsidRDefault="002D1BEE" w:rsidP="00E37CA9">
            <w:pPr>
              <w:pStyle w:val="Footer"/>
              <w:tabs>
                <w:tab w:val="left" w:pos="720"/>
              </w:tabs>
              <w:rPr>
                <w:rFonts w:ascii="Arial" w:hAnsi="Arial" w:cs="Arial"/>
              </w:rPr>
            </w:pPr>
            <w:r w:rsidRPr="00166244">
              <w:rPr>
                <w:rFonts w:ascii="Arial" w:hAnsi="Arial" w:cs="Arial"/>
              </w:rPr>
              <w:t>Military Discount ($100 per unit)</w:t>
            </w:r>
          </w:p>
        </w:tc>
        <w:tc>
          <w:tcPr>
            <w:tcW w:w="5040" w:type="dxa"/>
            <w:tcBorders>
              <w:top w:val="single" w:sz="6" w:space="0" w:color="auto"/>
              <w:left w:val="nil"/>
              <w:bottom w:val="single" w:sz="6" w:space="0" w:color="auto"/>
              <w:right w:val="nil"/>
            </w:tcBorders>
            <w:vAlign w:val="bottom"/>
          </w:tcPr>
          <w:p w14:paraId="3CE80435" w14:textId="77777777" w:rsidR="00F029FC" w:rsidRPr="00166244" w:rsidRDefault="002D1BEE" w:rsidP="002D1BEE">
            <w:pPr>
              <w:rPr>
                <w:rFonts w:ascii="Arial" w:hAnsi="Arial" w:cs="Arial"/>
              </w:rPr>
            </w:pPr>
            <w:r w:rsidRPr="00166244">
              <w:rPr>
                <w:rFonts w:ascii="Arial" w:hAnsi="Arial" w:cs="Arial"/>
              </w:rPr>
              <w:t>$_______________</w:t>
            </w:r>
          </w:p>
        </w:tc>
      </w:tr>
      <w:tr w:rsidR="00F029FC" w:rsidRPr="00166244" w14:paraId="66282204" w14:textId="77777777" w:rsidTr="00F53D88">
        <w:trPr>
          <w:trHeight w:val="304"/>
        </w:trPr>
        <w:tc>
          <w:tcPr>
            <w:tcW w:w="6030" w:type="dxa"/>
            <w:vAlign w:val="bottom"/>
          </w:tcPr>
          <w:p w14:paraId="217A8669" w14:textId="77777777" w:rsidR="00F029FC" w:rsidRPr="00166244" w:rsidRDefault="002D1BEE" w:rsidP="00E37CA9">
            <w:pPr>
              <w:rPr>
                <w:rFonts w:ascii="Arial" w:hAnsi="Arial" w:cs="Arial"/>
              </w:rPr>
            </w:pPr>
            <w:r w:rsidRPr="00166244">
              <w:rPr>
                <w:rFonts w:ascii="Arial" w:hAnsi="Arial" w:cs="Arial"/>
              </w:rPr>
              <w:t>Company Reimbursement</w:t>
            </w:r>
          </w:p>
        </w:tc>
        <w:tc>
          <w:tcPr>
            <w:tcW w:w="5040" w:type="dxa"/>
            <w:tcBorders>
              <w:top w:val="single" w:sz="6" w:space="0" w:color="auto"/>
              <w:left w:val="nil"/>
              <w:bottom w:val="single" w:sz="6" w:space="0" w:color="auto"/>
              <w:right w:val="nil"/>
            </w:tcBorders>
            <w:vAlign w:val="bottom"/>
          </w:tcPr>
          <w:p w14:paraId="748324CF" w14:textId="77777777" w:rsidR="00F029FC" w:rsidRPr="00166244" w:rsidRDefault="002D1BEE" w:rsidP="002D1BEE">
            <w:pPr>
              <w:rPr>
                <w:rFonts w:ascii="Arial" w:hAnsi="Arial" w:cs="Arial"/>
              </w:rPr>
            </w:pPr>
            <w:r w:rsidRPr="00166244">
              <w:rPr>
                <w:rFonts w:ascii="Arial" w:hAnsi="Arial" w:cs="Arial"/>
              </w:rPr>
              <w:t>$ _______________</w:t>
            </w:r>
          </w:p>
        </w:tc>
      </w:tr>
      <w:tr w:rsidR="00F029FC" w:rsidRPr="00166244" w14:paraId="44880DB6" w14:textId="77777777" w:rsidTr="00F53D88">
        <w:trPr>
          <w:trHeight w:val="304"/>
        </w:trPr>
        <w:tc>
          <w:tcPr>
            <w:tcW w:w="6030" w:type="dxa"/>
            <w:vAlign w:val="bottom"/>
          </w:tcPr>
          <w:p w14:paraId="2CADE75E" w14:textId="77777777" w:rsidR="00F029FC" w:rsidRPr="00166244" w:rsidRDefault="002D1BEE" w:rsidP="00E37CA9">
            <w:pPr>
              <w:rPr>
                <w:rFonts w:ascii="Arial" w:hAnsi="Arial" w:cs="Arial"/>
              </w:rPr>
            </w:pPr>
            <w:r w:rsidRPr="00166244">
              <w:rPr>
                <w:rFonts w:ascii="Arial" w:hAnsi="Arial" w:cs="Arial"/>
              </w:rPr>
              <w:t>Outside Scholarship</w:t>
            </w:r>
            <w:r w:rsidR="007A0F23" w:rsidRPr="00166244">
              <w:rPr>
                <w:rFonts w:ascii="Arial" w:hAnsi="Arial" w:cs="Arial"/>
              </w:rPr>
              <w:t>s</w:t>
            </w:r>
          </w:p>
        </w:tc>
        <w:tc>
          <w:tcPr>
            <w:tcW w:w="5040" w:type="dxa"/>
            <w:tcBorders>
              <w:top w:val="single" w:sz="6" w:space="0" w:color="auto"/>
              <w:left w:val="nil"/>
              <w:bottom w:val="single" w:sz="6" w:space="0" w:color="auto"/>
              <w:right w:val="nil"/>
            </w:tcBorders>
            <w:vAlign w:val="bottom"/>
          </w:tcPr>
          <w:p w14:paraId="2691DAEA" w14:textId="77777777" w:rsidR="00F029FC" w:rsidRPr="00166244" w:rsidRDefault="002D1BEE" w:rsidP="002D1BEE">
            <w:pPr>
              <w:rPr>
                <w:rFonts w:ascii="Arial" w:hAnsi="Arial" w:cs="Arial"/>
              </w:rPr>
            </w:pPr>
            <w:r w:rsidRPr="00166244">
              <w:rPr>
                <w:rFonts w:ascii="Arial" w:hAnsi="Arial" w:cs="Arial"/>
              </w:rPr>
              <w:t>$ _______________</w:t>
            </w:r>
          </w:p>
        </w:tc>
      </w:tr>
      <w:tr w:rsidR="00F029FC" w:rsidRPr="00166244" w14:paraId="5C030AE1" w14:textId="77777777" w:rsidTr="00F53D88">
        <w:trPr>
          <w:trHeight w:val="304"/>
        </w:trPr>
        <w:tc>
          <w:tcPr>
            <w:tcW w:w="6030" w:type="dxa"/>
            <w:vAlign w:val="bottom"/>
          </w:tcPr>
          <w:p w14:paraId="3282DCA1" w14:textId="77777777" w:rsidR="00F029FC" w:rsidRPr="00166244" w:rsidRDefault="00F029FC" w:rsidP="00E37CA9">
            <w:pPr>
              <w:rPr>
                <w:rFonts w:ascii="Arial" w:hAnsi="Arial" w:cs="Arial"/>
              </w:rPr>
            </w:pPr>
          </w:p>
        </w:tc>
        <w:tc>
          <w:tcPr>
            <w:tcW w:w="5040" w:type="dxa"/>
            <w:tcBorders>
              <w:top w:val="single" w:sz="6" w:space="0" w:color="auto"/>
              <w:left w:val="nil"/>
              <w:bottom w:val="single" w:sz="6" w:space="0" w:color="auto"/>
              <w:right w:val="nil"/>
            </w:tcBorders>
            <w:vAlign w:val="bottom"/>
          </w:tcPr>
          <w:p w14:paraId="6156DA56" w14:textId="77777777" w:rsidR="00F029FC" w:rsidRPr="00166244" w:rsidRDefault="00403B97" w:rsidP="00403B97">
            <w:pPr>
              <w:rPr>
                <w:rFonts w:ascii="Arial" w:hAnsi="Arial" w:cs="Arial"/>
              </w:rPr>
            </w:pPr>
            <w:r w:rsidRPr="00166244">
              <w:rPr>
                <w:rFonts w:ascii="Arial" w:hAnsi="Arial" w:cs="Arial"/>
              </w:rPr>
              <w:t xml:space="preserve">$ </w:t>
            </w:r>
            <w:r w:rsidRPr="00166244">
              <w:rPr>
                <w:rFonts w:ascii="Arial" w:hAnsi="Arial" w:cs="Arial"/>
                <w:b/>
              </w:rPr>
              <w:t>_______________  Total Grant Aid</w:t>
            </w:r>
          </w:p>
        </w:tc>
      </w:tr>
      <w:tr w:rsidR="00F029FC" w:rsidRPr="00166244" w14:paraId="3EEB8A3D" w14:textId="77777777" w:rsidTr="00F53D88">
        <w:trPr>
          <w:trHeight w:val="305"/>
        </w:trPr>
        <w:tc>
          <w:tcPr>
            <w:tcW w:w="6030" w:type="dxa"/>
            <w:vAlign w:val="bottom"/>
          </w:tcPr>
          <w:p w14:paraId="7BC53A51" w14:textId="77777777" w:rsidR="00F029FC" w:rsidRPr="00166244" w:rsidRDefault="00F029FC" w:rsidP="00E37CA9">
            <w:pPr>
              <w:jc w:val="right"/>
              <w:rPr>
                <w:rFonts w:ascii="Arial" w:hAnsi="Arial" w:cs="Arial"/>
              </w:rPr>
            </w:pPr>
          </w:p>
        </w:tc>
        <w:tc>
          <w:tcPr>
            <w:tcW w:w="5040" w:type="dxa"/>
            <w:tcBorders>
              <w:top w:val="nil"/>
              <w:left w:val="nil"/>
              <w:bottom w:val="single" w:sz="6" w:space="0" w:color="auto"/>
              <w:right w:val="nil"/>
            </w:tcBorders>
            <w:vAlign w:val="bottom"/>
          </w:tcPr>
          <w:p w14:paraId="585B3ACC" w14:textId="77777777" w:rsidR="00F029FC" w:rsidRPr="00166244" w:rsidRDefault="00F029FC" w:rsidP="00E37CA9">
            <w:pPr>
              <w:jc w:val="right"/>
              <w:rPr>
                <w:rFonts w:ascii="Arial" w:hAnsi="Arial" w:cs="Arial"/>
                <w:b/>
              </w:rPr>
            </w:pPr>
          </w:p>
        </w:tc>
      </w:tr>
      <w:tr w:rsidR="00403B97" w:rsidRPr="00166244" w14:paraId="5B58EAAC" w14:textId="77777777" w:rsidTr="00F53D88">
        <w:trPr>
          <w:trHeight w:val="305"/>
        </w:trPr>
        <w:tc>
          <w:tcPr>
            <w:tcW w:w="6030" w:type="dxa"/>
            <w:vAlign w:val="bottom"/>
          </w:tcPr>
          <w:p w14:paraId="6D230FBD" w14:textId="77777777" w:rsidR="00403B97" w:rsidRPr="005D450A" w:rsidRDefault="00403B97" w:rsidP="005D450A">
            <w:pPr>
              <w:pStyle w:val="Heading1"/>
              <w:rPr>
                <w:rFonts w:ascii="Arial" w:hAnsi="Arial" w:cs="Arial"/>
                <w:b w:val="0"/>
              </w:rPr>
            </w:pPr>
            <w:r w:rsidRPr="005D450A">
              <w:rPr>
                <w:rFonts w:ascii="Arial" w:hAnsi="Arial" w:cs="Arial"/>
                <w:b w:val="0"/>
              </w:rPr>
              <w:t>Subtract Total Grant Aid from Total Charges</w:t>
            </w:r>
          </w:p>
        </w:tc>
        <w:tc>
          <w:tcPr>
            <w:tcW w:w="5040" w:type="dxa"/>
            <w:tcBorders>
              <w:top w:val="nil"/>
              <w:left w:val="nil"/>
              <w:bottom w:val="single" w:sz="6" w:space="0" w:color="auto"/>
              <w:right w:val="nil"/>
            </w:tcBorders>
            <w:vAlign w:val="bottom"/>
          </w:tcPr>
          <w:p w14:paraId="751FADBC" w14:textId="77777777" w:rsidR="00403B97" w:rsidRPr="00166244" w:rsidRDefault="00403B97" w:rsidP="00403B97">
            <w:pPr>
              <w:rPr>
                <w:rFonts w:ascii="Arial" w:hAnsi="Arial" w:cs="Arial"/>
                <w:b/>
              </w:rPr>
            </w:pPr>
            <w:r w:rsidRPr="00166244">
              <w:rPr>
                <w:rFonts w:ascii="Arial" w:hAnsi="Arial" w:cs="Arial"/>
                <w:b/>
              </w:rPr>
              <w:t>$ _______________</w:t>
            </w:r>
          </w:p>
        </w:tc>
      </w:tr>
      <w:tr w:rsidR="00403B97" w:rsidRPr="00166244" w14:paraId="05449868" w14:textId="77777777" w:rsidTr="00F53D88">
        <w:trPr>
          <w:trHeight w:val="305"/>
        </w:trPr>
        <w:tc>
          <w:tcPr>
            <w:tcW w:w="6030" w:type="dxa"/>
            <w:vAlign w:val="bottom"/>
          </w:tcPr>
          <w:p w14:paraId="7D2FBF8B" w14:textId="77777777" w:rsidR="00403B97" w:rsidRPr="00166244" w:rsidRDefault="00403B97" w:rsidP="008A5F38">
            <w:pPr>
              <w:jc w:val="right"/>
              <w:rPr>
                <w:rFonts w:ascii="Arial" w:hAnsi="Arial" w:cs="Arial"/>
              </w:rPr>
            </w:pPr>
          </w:p>
        </w:tc>
        <w:tc>
          <w:tcPr>
            <w:tcW w:w="5040" w:type="dxa"/>
            <w:tcBorders>
              <w:top w:val="nil"/>
              <w:left w:val="nil"/>
              <w:bottom w:val="single" w:sz="6" w:space="0" w:color="auto"/>
              <w:right w:val="nil"/>
            </w:tcBorders>
            <w:vAlign w:val="bottom"/>
          </w:tcPr>
          <w:p w14:paraId="2BD42963" w14:textId="77777777" w:rsidR="00403B97" w:rsidRPr="00166244" w:rsidRDefault="00403B97" w:rsidP="008A5F38">
            <w:pPr>
              <w:jc w:val="right"/>
              <w:rPr>
                <w:rFonts w:ascii="Arial" w:hAnsi="Arial" w:cs="Arial"/>
                <w:b/>
              </w:rPr>
            </w:pPr>
          </w:p>
        </w:tc>
      </w:tr>
      <w:tr w:rsidR="00403B97" w:rsidRPr="00166244" w14:paraId="70DE1D5B" w14:textId="77777777" w:rsidTr="00F53D88">
        <w:trPr>
          <w:trHeight w:val="305"/>
        </w:trPr>
        <w:tc>
          <w:tcPr>
            <w:tcW w:w="6030" w:type="dxa"/>
            <w:vAlign w:val="bottom"/>
          </w:tcPr>
          <w:p w14:paraId="33976E4D" w14:textId="77777777" w:rsidR="00403B97" w:rsidRPr="005D450A" w:rsidRDefault="007A0F23" w:rsidP="005D450A">
            <w:pPr>
              <w:pStyle w:val="Heading1"/>
              <w:rPr>
                <w:rFonts w:ascii="Arial" w:hAnsi="Arial" w:cs="Arial"/>
                <w:b w:val="0"/>
              </w:rPr>
            </w:pPr>
            <w:r w:rsidRPr="005D450A">
              <w:rPr>
                <w:rFonts w:ascii="Arial" w:hAnsi="Arial" w:cs="Arial"/>
                <w:b w:val="0"/>
              </w:rPr>
              <w:t>Amount you may need to borrow in student loans</w:t>
            </w:r>
          </w:p>
        </w:tc>
        <w:tc>
          <w:tcPr>
            <w:tcW w:w="5040" w:type="dxa"/>
            <w:tcBorders>
              <w:top w:val="nil"/>
              <w:left w:val="nil"/>
              <w:bottom w:val="single" w:sz="6" w:space="0" w:color="auto"/>
              <w:right w:val="nil"/>
            </w:tcBorders>
            <w:vAlign w:val="bottom"/>
          </w:tcPr>
          <w:p w14:paraId="536F535E" w14:textId="77777777" w:rsidR="00403B97" w:rsidRPr="00166244" w:rsidRDefault="007A0F23" w:rsidP="007A0F23">
            <w:pPr>
              <w:rPr>
                <w:rFonts w:ascii="Arial" w:hAnsi="Arial" w:cs="Arial"/>
                <w:b/>
              </w:rPr>
            </w:pPr>
            <w:r w:rsidRPr="00166244">
              <w:rPr>
                <w:rFonts w:ascii="Arial" w:hAnsi="Arial" w:cs="Arial"/>
                <w:b/>
              </w:rPr>
              <w:t>$ _______________</w:t>
            </w:r>
          </w:p>
        </w:tc>
      </w:tr>
      <w:tr w:rsidR="00403B97" w:rsidRPr="00166244" w14:paraId="7359D7A5" w14:textId="77777777" w:rsidTr="00166244">
        <w:trPr>
          <w:trHeight w:val="305"/>
        </w:trPr>
        <w:tc>
          <w:tcPr>
            <w:tcW w:w="6030" w:type="dxa"/>
            <w:vAlign w:val="bottom"/>
          </w:tcPr>
          <w:p w14:paraId="14190E98" w14:textId="77777777" w:rsidR="00403B97" w:rsidRPr="00166244" w:rsidRDefault="00403B97" w:rsidP="008A5F38">
            <w:pPr>
              <w:jc w:val="right"/>
              <w:rPr>
                <w:rFonts w:ascii="Arial" w:hAnsi="Arial" w:cs="Arial"/>
              </w:rPr>
            </w:pPr>
          </w:p>
        </w:tc>
        <w:tc>
          <w:tcPr>
            <w:tcW w:w="5040" w:type="dxa"/>
            <w:tcBorders>
              <w:top w:val="nil"/>
              <w:left w:val="nil"/>
              <w:bottom w:val="nil"/>
              <w:right w:val="nil"/>
            </w:tcBorders>
            <w:vAlign w:val="bottom"/>
          </w:tcPr>
          <w:p w14:paraId="20518B4D" w14:textId="77777777" w:rsidR="00403B97" w:rsidRPr="00166244" w:rsidRDefault="00403B97" w:rsidP="008A5F38">
            <w:pPr>
              <w:jc w:val="right"/>
              <w:rPr>
                <w:rFonts w:ascii="Arial" w:hAnsi="Arial" w:cs="Arial"/>
                <w:b/>
              </w:rPr>
            </w:pPr>
          </w:p>
        </w:tc>
      </w:tr>
      <w:tr w:rsidR="00166244" w:rsidRPr="00166244" w14:paraId="16295B53" w14:textId="77777777" w:rsidTr="00F53D88">
        <w:trPr>
          <w:trHeight w:val="305"/>
        </w:trPr>
        <w:tc>
          <w:tcPr>
            <w:tcW w:w="6030" w:type="dxa"/>
            <w:vAlign w:val="bottom"/>
          </w:tcPr>
          <w:p w14:paraId="58B2CA81" w14:textId="77777777" w:rsidR="00166244" w:rsidRPr="00166244" w:rsidRDefault="00166244" w:rsidP="008A5F38">
            <w:pPr>
              <w:jc w:val="right"/>
              <w:rPr>
                <w:rFonts w:ascii="Arial" w:hAnsi="Arial" w:cs="Arial"/>
              </w:rPr>
            </w:pPr>
          </w:p>
        </w:tc>
        <w:tc>
          <w:tcPr>
            <w:tcW w:w="5040" w:type="dxa"/>
            <w:tcBorders>
              <w:top w:val="nil"/>
              <w:left w:val="nil"/>
              <w:bottom w:val="single" w:sz="6" w:space="0" w:color="auto"/>
              <w:right w:val="nil"/>
            </w:tcBorders>
            <w:vAlign w:val="bottom"/>
          </w:tcPr>
          <w:p w14:paraId="5E0F908D" w14:textId="77777777" w:rsidR="00166244" w:rsidRPr="00166244" w:rsidRDefault="00166244" w:rsidP="008A5F38">
            <w:pPr>
              <w:jc w:val="right"/>
              <w:rPr>
                <w:rFonts w:ascii="Arial" w:hAnsi="Arial" w:cs="Arial"/>
                <w:b/>
              </w:rPr>
            </w:pPr>
          </w:p>
        </w:tc>
      </w:tr>
    </w:tbl>
    <w:p w14:paraId="4BA13A6C" w14:textId="77777777" w:rsidR="00403B97" w:rsidRPr="00F53D88" w:rsidRDefault="00403B97" w:rsidP="00F029FC">
      <w:pPr>
        <w:pStyle w:val="BodyText"/>
        <w:rPr>
          <w:rFonts w:ascii="Arial" w:hAnsi="Arial" w:cs="Arial"/>
          <w:sz w:val="20"/>
        </w:rPr>
      </w:pPr>
    </w:p>
    <w:p w14:paraId="034B0EB7" w14:textId="77777777" w:rsidR="00F029FC" w:rsidRPr="00F53D88" w:rsidRDefault="00F029FC" w:rsidP="00F029FC">
      <w:pPr>
        <w:pStyle w:val="BodyText"/>
        <w:rPr>
          <w:rFonts w:ascii="Arial" w:hAnsi="Arial" w:cs="Arial"/>
          <w:sz w:val="20"/>
        </w:rPr>
      </w:pPr>
    </w:p>
    <w:p w14:paraId="71802EE9" w14:textId="77777777" w:rsidR="00E10539" w:rsidRPr="00166244" w:rsidRDefault="007A0F23" w:rsidP="00837D36">
      <w:pPr>
        <w:rPr>
          <w:rFonts w:ascii="Arial" w:hAnsi="Arial" w:cs="Arial"/>
          <w:sz w:val="22"/>
          <w:szCs w:val="22"/>
        </w:rPr>
      </w:pPr>
      <w:r w:rsidRPr="00166244">
        <w:rPr>
          <w:rFonts w:ascii="Arial" w:hAnsi="Arial" w:cs="Arial"/>
          <w:sz w:val="22"/>
          <w:szCs w:val="22"/>
        </w:rPr>
        <w:t xml:space="preserve">The amount listed </w:t>
      </w:r>
      <w:r w:rsidR="00166244">
        <w:rPr>
          <w:rFonts w:ascii="Arial" w:hAnsi="Arial" w:cs="Arial"/>
          <w:sz w:val="22"/>
          <w:szCs w:val="22"/>
        </w:rPr>
        <w:t xml:space="preserve">above </w:t>
      </w:r>
      <w:r w:rsidRPr="00166244">
        <w:rPr>
          <w:rFonts w:ascii="Arial" w:hAnsi="Arial" w:cs="Arial"/>
          <w:sz w:val="22"/>
          <w:szCs w:val="22"/>
        </w:rPr>
        <w:t xml:space="preserve">is </w:t>
      </w:r>
      <w:r w:rsidR="00F53D88" w:rsidRPr="00166244">
        <w:rPr>
          <w:rFonts w:ascii="Arial" w:hAnsi="Arial" w:cs="Arial"/>
          <w:sz w:val="22"/>
          <w:szCs w:val="22"/>
        </w:rPr>
        <w:t xml:space="preserve">the </w:t>
      </w:r>
      <w:r w:rsidRPr="00166244">
        <w:rPr>
          <w:rFonts w:ascii="Arial" w:hAnsi="Arial" w:cs="Arial"/>
          <w:sz w:val="22"/>
          <w:szCs w:val="22"/>
        </w:rPr>
        <w:t xml:space="preserve">approximate </w:t>
      </w:r>
      <w:r w:rsidR="00166244">
        <w:rPr>
          <w:rFonts w:ascii="Arial" w:hAnsi="Arial" w:cs="Arial"/>
          <w:sz w:val="22"/>
          <w:szCs w:val="22"/>
        </w:rPr>
        <w:t xml:space="preserve">“net” </w:t>
      </w:r>
      <w:r w:rsidRPr="00166244">
        <w:rPr>
          <w:rFonts w:ascii="Arial" w:hAnsi="Arial" w:cs="Arial"/>
          <w:sz w:val="22"/>
          <w:szCs w:val="22"/>
        </w:rPr>
        <w:t xml:space="preserve">amount you </w:t>
      </w:r>
      <w:r w:rsidR="00F53D88" w:rsidRPr="00166244">
        <w:rPr>
          <w:rFonts w:ascii="Arial" w:hAnsi="Arial" w:cs="Arial"/>
          <w:sz w:val="22"/>
          <w:szCs w:val="22"/>
        </w:rPr>
        <w:t xml:space="preserve">will </w:t>
      </w:r>
      <w:r w:rsidRPr="00166244">
        <w:rPr>
          <w:rFonts w:ascii="Arial" w:hAnsi="Arial" w:cs="Arial"/>
          <w:sz w:val="22"/>
          <w:szCs w:val="22"/>
        </w:rPr>
        <w:t xml:space="preserve">need to borrow in student loans.  </w:t>
      </w:r>
      <w:r w:rsidR="00166244">
        <w:rPr>
          <w:rFonts w:ascii="Arial" w:hAnsi="Arial" w:cs="Arial"/>
          <w:sz w:val="22"/>
          <w:szCs w:val="22"/>
        </w:rPr>
        <w:t xml:space="preserve">Please be sure to request a little extra to allow for the loan origination fee of 1.068%.  </w:t>
      </w:r>
      <w:r w:rsidRPr="00166244">
        <w:rPr>
          <w:rFonts w:ascii="Arial" w:hAnsi="Arial" w:cs="Arial"/>
          <w:sz w:val="22"/>
          <w:szCs w:val="22"/>
        </w:rPr>
        <w:t xml:space="preserve">Any amount over and above this amount </w:t>
      </w:r>
      <w:r w:rsidR="00166244">
        <w:rPr>
          <w:rFonts w:ascii="Arial" w:hAnsi="Arial" w:cs="Arial"/>
          <w:sz w:val="22"/>
          <w:szCs w:val="22"/>
        </w:rPr>
        <w:t xml:space="preserve">needed to cover your charges </w:t>
      </w:r>
      <w:r w:rsidRPr="00166244">
        <w:rPr>
          <w:rFonts w:ascii="Arial" w:hAnsi="Arial" w:cs="Arial"/>
          <w:sz w:val="22"/>
          <w:szCs w:val="22"/>
        </w:rPr>
        <w:t>will be refunded to you as excess aid</w:t>
      </w:r>
      <w:r w:rsidR="00F53D88" w:rsidRPr="00166244">
        <w:rPr>
          <w:rFonts w:ascii="Arial" w:hAnsi="Arial" w:cs="Arial"/>
          <w:sz w:val="22"/>
          <w:szCs w:val="22"/>
        </w:rPr>
        <w:t xml:space="preserve">.  Remember, any student loans you borrow over and above the amount you need to cover your expenses will need to be paid back.  These loan amounts will count against the total aggregate limit available to you.  Once you reach the aggregate limit for your undergraduate or </w:t>
      </w:r>
      <w:r w:rsidR="008E43B3" w:rsidRPr="00166244">
        <w:rPr>
          <w:rFonts w:ascii="Arial" w:hAnsi="Arial" w:cs="Arial"/>
          <w:sz w:val="22"/>
          <w:szCs w:val="22"/>
        </w:rPr>
        <w:t>graduate level</w:t>
      </w:r>
      <w:r w:rsidR="00F53D88" w:rsidRPr="00166244">
        <w:rPr>
          <w:rFonts w:ascii="Arial" w:hAnsi="Arial" w:cs="Arial"/>
          <w:sz w:val="22"/>
          <w:szCs w:val="22"/>
        </w:rPr>
        <w:t>, you will no longer be eligible for student loans.</w:t>
      </w:r>
    </w:p>
    <w:p w14:paraId="5D9495D5" w14:textId="77777777" w:rsidR="00F53D88" w:rsidRPr="00166244" w:rsidRDefault="00F53D88" w:rsidP="00837D36">
      <w:pPr>
        <w:rPr>
          <w:rFonts w:ascii="Arial" w:hAnsi="Arial" w:cs="Arial"/>
          <w:sz w:val="22"/>
          <w:szCs w:val="22"/>
        </w:rPr>
      </w:pPr>
    </w:p>
    <w:p w14:paraId="7A34967D" w14:textId="35A1B919" w:rsidR="00166244" w:rsidRDefault="00F53D88" w:rsidP="00837D36">
      <w:pPr>
        <w:rPr>
          <w:rFonts w:ascii="Arial" w:hAnsi="Arial" w:cs="Arial"/>
          <w:sz w:val="22"/>
          <w:szCs w:val="22"/>
        </w:rPr>
      </w:pPr>
      <w:r w:rsidRPr="00166244">
        <w:rPr>
          <w:rFonts w:ascii="Arial" w:hAnsi="Arial" w:cs="Arial"/>
          <w:sz w:val="22"/>
          <w:szCs w:val="22"/>
        </w:rPr>
        <w:t xml:space="preserve">If you would like to borrow less than what you are eligible for, please send an email to </w:t>
      </w:r>
      <w:r w:rsidR="001F3F46">
        <w:rPr>
          <w:rStyle w:val="Hyperlink"/>
          <w:rFonts w:ascii="Arial" w:hAnsi="Arial" w:cs="Arial"/>
          <w:sz w:val="22"/>
          <w:szCs w:val="22"/>
        </w:rPr>
        <w:t>financialaid@lapu.edu</w:t>
      </w:r>
      <w:bookmarkStart w:id="0" w:name="_GoBack"/>
      <w:bookmarkEnd w:id="0"/>
      <w:r w:rsidRPr="00166244">
        <w:rPr>
          <w:rFonts w:ascii="Arial" w:hAnsi="Arial" w:cs="Arial"/>
          <w:sz w:val="22"/>
          <w:szCs w:val="22"/>
        </w:rPr>
        <w:t xml:space="preserve"> and request the total amount in student loans that you</w:t>
      </w:r>
      <w:r w:rsidR="008E43B3" w:rsidRPr="00166244">
        <w:rPr>
          <w:rFonts w:ascii="Arial" w:hAnsi="Arial" w:cs="Arial"/>
          <w:sz w:val="22"/>
          <w:szCs w:val="22"/>
        </w:rPr>
        <w:t xml:space="preserve"> want to borrow for this current academic year for two consecutive semesters.</w:t>
      </w:r>
      <w:r w:rsidR="000056ED">
        <w:rPr>
          <w:rFonts w:ascii="Arial" w:hAnsi="Arial" w:cs="Arial"/>
          <w:sz w:val="22"/>
          <w:szCs w:val="22"/>
        </w:rPr>
        <w:t xml:space="preserve"> </w:t>
      </w:r>
      <w:r w:rsidR="00166244" w:rsidRPr="00166244">
        <w:rPr>
          <w:rFonts w:ascii="Arial" w:hAnsi="Arial" w:cs="Arial"/>
          <w:sz w:val="22"/>
          <w:szCs w:val="22"/>
        </w:rPr>
        <w:t>The amount you borrow will be evenly split between two semesters.</w:t>
      </w:r>
    </w:p>
    <w:sectPr w:rsidR="00166244" w:rsidSect="00E10539">
      <w:headerReference w:type="default" r:id="rId8"/>
      <w:pgSz w:w="12240" w:h="15840" w:code="1"/>
      <w:pgMar w:top="432" w:right="576" w:bottom="432" w:left="720" w:header="0" w:footer="1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A613" w14:textId="77777777" w:rsidR="00391CE0" w:rsidRDefault="00391CE0">
      <w:r>
        <w:separator/>
      </w:r>
    </w:p>
  </w:endnote>
  <w:endnote w:type="continuationSeparator" w:id="0">
    <w:p w14:paraId="59C5247D" w14:textId="77777777" w:rsidR="00391CE0" w:rsidRDefault="0039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356F" w14:textId="77777777" w:rsidR="00391CE0" w:rsidRDefault="00391CE0">
      <w:r>
        <w:separator/>
      </w:r>
    </w:p>
  </w:footnote>
  <w:footnote w:type="continuationSeparator" w:id="0">
    <w:p w14:paraId="2BA5097B" w14:textId="77777777" w:rsidR="00391CE0" w:rsidRDefault="0039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908"/>
    </w:tblGrid>
    <w:tr w:rsidR="00F5721A" w14:paraId="1B217112" w14:textId="77777777">
      <w:trPr>
        <w:cantSplit/>
      </w:trPr>
      <w:tc>
        <w:tcPr>
          <w:tcW w:w="10908" w:type="dxa"/>
          <w:tcBorders>
            <w:top w:val="nil"/>
            <w:left w:val="nil"/>
            <w:bottom w:val="single" w:sz="12" w:space="0" w:color="auto"/>
            <w:right w:val="nil"/>
          </w:tcBorders>
        </w:tcPr>
        <w:p w14:paraId="3C44168A" w14:textId="77777777" w:rsidR="00F5721A" w:rsidRDefault="00F5721A">
          <w:pPr>
            <w:pStyle w:val="Header"/>
            <w:tabs>
              <w:tab w:val="clear" w:pos="8640"/>
              <w:tab w:val="right" w:pos="10710"/>
            </w:tabs>
          </w:pPr>
          <w:r>
            <w:t>Azusa Pacific University</w:t>
          </w:r>
          <w:r>
            <w:tab/>
          </w:r>
          <w:r>
            <w:tab/>
          </w:r>
          <w:r>
            <w:rPr>
              <w:sz w:val="16"/>
            </w:rPr>
            <w:t>Student Financial Services Department</w:t>
          </w:r>
        </w:p>
      </w:tc>
    </w:tr>
  </w:tbl>
  <w:p w14:paraId="6CFB8E36" w14:textId="77777777" w:rsidR="00F5721A" w:rsidRDefault="00F5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7E8A46"/>
    <w:lvl w:ilvl="0">
      <w:numFmt w:val="bullet"/>
      <w:lvlText w:val="*"/>
      <w:lvlJc w:val="left"/>
    </w:lvl>
  </w:abstractNum>
  <w:abstractNum w:abstractNumId="1" w15:restartNumberingAfterBreak="0">
    <w:nsid w:val="7BBA6536"/>
    <w:multiLevelType w:val="hybridMultilevel"/>
    <w:tmpl w:val="3F2C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9"/>
    <w:rsid w:val="000056ED"/>
    <w:rsid w:val="00023678"/>
    <w:rsid w:val="00042504"/>
    <w:rsid w:val="00064C00"/>
    <w:rsid w:val="00070B53"/>
    <w:rsid w:val="00082761"/>
    <w:rsid w:val="00090789"/>
    <w:rsid w:val="000C3D21"/>
    <w:rsid w:val="000C5C26"/>
    <w:rsid w:val="00100D21"/>
    <w:rsid w:val="00105590"/>
    <w:rsid w:val="00132E57"/>
    <w:rsid w:val="00135F9B"/>
    <w:rsid w:val="00165BF9"/>
    <w:rsid w:val="00166244"/>
    <w:rsid w:val="00166E1F"/>
    <w:rsid w:val="00167529"/>
    <w:rsid w:val="001B00AF"/>
    <w:rsid w:val="001D4E2E"/>
    <w:rsid w:val="001D74E7"/>
    <w:rsid w:val="001F3F46"/>
    <w:rsid w:val="00281807"/>
    <w:rsid w:val="00286F8F"/>
    <w:rsid w:val="00294ED3"/>
    <w:rsid w:val="0029709E"/>
    <w:rsid w:val="002B4F8F"/>
    <w:rsid w:val="002B519F"/>
    <w:rsid w:val="002D01EE"/>
    <w:rsid w:val="002D1BEE"/>
    <w:rsid w:val="002D29F6"/>
    <w:rsid w:val="002E3555"/>
    <w:rsid w:val="002E4091"/>
    <w:rsid w:val="002E5367"/>
    <w:rsid w:val="002F00EC"/>
    <w:rsid w:val="0030075E"/>
    <w:rsid w:val="00304FED"/>
    <w:rsid w:val="00337ACB"/>
    <w:rsid w:val="003729C6"/>
    <w:rsid w:val="00391CE0"/>
    <w:rsid w:val="003D3149"/>
    <w:rsid w:val="003E16CC"/>
    <w:rsid w:val="003F70B3"/>
    <w:rsid w:val="00403B97"/>
    <w:rsid w:val="00425AEB"/>
    <w:rsid w:val="0048073C"/>
    <w:rsid w:val="004D4F46"/>
    <w:rsid w:val="005174C4"/>
    <w:rsid w:val="00530465"/>
    <w:rsid w:val="0053223B"/>
    <w:rsid w:val="0054051A"/>
    <w:rsid w:val="00550E9C"/>
    <w:rsid w:val="00563C3C"/>
    <w:rsid w:val="00567BBC"/>
    <w:rsid w:val="00584257"/>
    <w:rsid w:val="005B7075"/>
    <w:rsid w:val="005D450A"/>
    <w:rsid w:val="00602E43"/>
    <w:rsid w:val="00611ECC"/>
    <w:rsid w:val="00616A1B"/>
    <w:rsid w:val="00623485"/>
    <w:rsid w:val="0063567E"/>
    <w:rsid w:val="006427C4"/>
    <w:rsid w:val="00667475"/>
    <w:rsid w:val="00680984"/>
    <w:rsid w:val="006909C6"/>
    <w:rsid w:val="00721994"/>
    <w:rsid w:val="00725B23"/>
    <w:rsid w:val="007405BB"/>
    <w:rsid w:val="00770970"/>
    <w:rsid w:val="00771321"/>
    <w:rsid w:val="007A0F23"/>
    <w:rsid w:val="007A557B"/>
    <w:rsid w:val="007B117F"/>
    <w:rsid w:val="007C3030"/>
    <w:rsid w:val="00803429"/>
    <w:rsid w:val="00816D32"/>
    <w:rsid w:val="00837D36"/>
    <w:rsid w:val="00844118"/>
    <w:rsid w:val="00847AF9"/>
    <w:rsid w:val="00870213"/>
    <w:rsid w:val="00896B2B"/>
    <w:rsid w:val="008A124F"/>
    <w:rsid w:val="008A6C91"/>
    <w:rsid w:val="008B12F1"/>
    <w:rsid w:val="008B6577"/>
    <w:rsid w:val="008C50BC"/>
    <w:rsid w:val="008C567E"/>
    <w:rsid w:val="008D229E"/>
    <w:rsid w:val="008E43B3"/>
    <w:rsid w:val="0091614B"/>
    <w:rsid w:val="00932795"/>
    <w:rsid w:val="0098231B"/>
    <w:rsid w:val="00982C36"/>
    <w:rsid w:val="009C5205"/>
    <w:rsid w:val="009D6B37"/>
    <w:rsid w:val="009D7591"/>
    <w:rsid w:val="00A26D13"/>
    <w:rsid w:val="00A437B2"/>
    <w:rsid w:val="00A56530"/>
    <w:rsid w:val="00A71E58"/>
    <w:rsid w:val="00B8041D"/>
    <w:rsid w:val="00B938F7"/>
    <w:rsid w:val="00BA3056"/>
    <w:rsid w:val="00BD2BA9"/>
    <w:rsid w:val="00C03E38"/>
    <w:rsid w:val="00C74A6D"/>
    <w:rsid w:val="00C83508"/>
    <w:rsid w:val="00C91E6C"/>
    <w:rsid w:val="00CB665D"/>
    <w:rsid w:val="00CD60FA"/>
    <w:rsid w:val="00CF0F89"/>
    <w:rsid w:val="00D01CC2"/>
    <w:rsid w:val="00D04C64"/>
    <w:rsid w:val="00D11360"/>
    <w:rsid w:val="00D216E9"/>
    <w:rsid w:val="00D4429C"/>
    <w:rsid w:val="00D7417D"/>
    <w:rsid w:val="00DB24BB"/>
    <w:rsid w:val="00DD37E4"/>
    <w:rsid w:val="00DD760B"/>
    <w:rsid w:val="00DE5AAB"/>
    <w:rsid w:val="00DE6BEE"/>
    <w:rsid w:val="00DF4AD8"/>
    <w:rsid w:val="00E05922"/>
    <w:rsid w:val="00E07672"/>
    <w:rsid w:val="00E10539"/>
    <w:rsid w:val="00E16E47"/>
    <w:rsid w:val="00E37CA9"/>
    <w:rsid w:val="00E545D9"/>
    <w:rsid w:val="00E847FE"/>
    <w:rsid w:val="00E93184"/>
    <w:rsid w:val="00EA2DB8"/>
    <w:rsid w:val="00EA653F"/>
    <w:rsid w:val="00EB6729"/>
    <w:rsid w:val="00EC6E29"/>
    <w:rsid w:val="00ED1F23"/>
    <w:rsid w:val="00EF68E0"/>
    <w:rsid w:val="00F029FC"/>
    <w:rsid w:val="00F40DA5"/>
    <w:rsid w:val="00F4320E"/>
    <w:rsid w:val="00F53D88"/>
    <w:rsid w:val="00F5721A"/>
    <w:rsid w:val="00F85DEF"/>
    <w:rsid w:val="00FC4416"/>
    <w:rsid w:val="00FD4039"/>
    <w:rsid w:val="00FE5776"/>
    <w:rsid w:val="00FE66C6"/>
    <w:rsid w:val="00FE69B4"/>
    <w:rsid w:val="00FE7BB9"/>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7AAFC"/>
  <w15:docId w15:val="{D4B8CC8D-0DA2-4E2C-AD55-776A6203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7F"/>
    <w:pPr>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rsid w:val="007B117F"/>
    <w:pPr>
      <w:keepNext/>
      <w:outlineLvl w:val="0"/>
    </w:pPr>
    <w:rPr>
      <w:b/>
    </w:rPr>
  </w:style>
  <w:style w:type="paragraph" w:styleId="Heading2">
    <w:name w:val="heading 2"/>
    <w:basedOn w:val="Normal"/>
    <w:next w:val="Normal"/>
    <w:qFormat/>
    <w:rsid w:val="007B117F"/>
    <w:pPr>
      <w:keepNext/>
      <w:jc w:val="center"/>
      <w:outlineLvl w:val="1"/>
    </w:pPr>
    <w:rPr>
      <w:b/>
    </w:rPr>
  </w:style>
  <w:style w:type="paragraph" w:styleId="Heading3">
    <w:name w:val="heading 3"/>
    <w:basedOn w:val="Normal"/>
    <w:next w:val="Normal"/>
    <w:qFormat/>
    <w:rsid w:val="007B117F"/>
    <w:pPr>
      <w:keepNext/>
      <w:outlineLvl w:val="2"/>
    </w:pPr>
    <w:rPr>
      <w:b/>
      <w:u w:val="single"/>
    </w:rPr>
  </w:style>
  <w:style w:type="paragraph" w:styleId="Heading4">
    <w:name w:val="heading 4"/>
    <w:basedOn w:val="Normal"/>
    <w:next w:val="Normal"/>
    <w:qFormat/>
    <w:rsid w:val="007B117F"/>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117F"/>
    <w:pPr>
      <w:tabs>
        <w:tab w:val="center" w:pos="4320"/>
        <w:tab w:val="right" w:pos="8640"/>
      </w:tabs>
    </w:pPr>
  </w:style>
  <w:style w:type="paragraph" w:styleId="Header">
    <w:name w:val="header"/>
    <w:basedOn w:val="Normal"/>
    <w:link w:val="HeaderChar"/>
    <w:uiPriority w:val="99"/>
    <w:rsid w:val="007B117F"/>
    <w:pPr>
      <w:tabs>
        <w:tab w:val="center" w:pos="4320"/>
        <w:tab w:val="right" w:pos="8640"/>
      </w:tabs>
    </w:pPr>
  </w:style>
  <w:style w:type="paragraph" w:styleId="BodyText">
    <w:name w:val="Body Text"/>
    <w:basedOn w:val="Normal"/>
    <w:rsid w:val="007B117F"/>
    <w:pPr>
      <w:jc w:val="both"/>
    </w:pPr>
    <w:rPr>
      <w:sz w:val="16"/>
    </w:rPr>
  </w:style>
  <w:style w:type="paragraph" w:styleId="BodyText2">
    <w:name w:val="Body Text 2"/>
    <w:basedOn w:val="Normal"/>
    <w:rsid w:val="007B117F"/>
    <w:pPr>
      <w:jc w:val="both"/>
    </w:pPr>
    <w:rPr>
      <w:b/>
    </w:rPr>
  </w:style>
  <w:style w:type="character" w:styleId="Strong">
    <w:name w:val="Strong"/>
    <w:basedOn w:val="DefaultParagraphFont"/>
    <w:qFormat/>
    <w:rsid w:val="007B117F"/>
    <w:rPr>
      <w:b/>
    </w:rPr>
  </w:style>
  <w:style w:type="paragraph" w:styleId="BalloonText">
    <w:name w:val="Balloon Text"/>
    <w:basedOn w:val="Normal"/>
    <w:semiHidden/>
    <w:rsid w:val="00623485"/>
    <w:rPr>
      <w:rFonts w:ascii="Tahoma" w:hAnsi="Tahoma" w:cs="Tahoma"/>
      <w:sz w:val="16"/>
      <w:szCs w:val="16"/>
    </w:rPr>
  </w:style>
  <w:style w:type="character" w:styleId="FollowedHyperlink">
    <w:name w:val="FollowedHyperlink"/>
    <w:basedOn w:val="DefaultParagraphFont"/>
    <w:rsid w:val="002E4091"/>
    <w:rPr>
      <w:color w:val="800080"/>
      <w:u w:val="single"/>
    </w:rPr>
  </w:style>
  <w:style w:type="character" w:customStyle="1" w:styleId="FooterChar">
    <w:name w:val="Footer Char"/>
    <w:basedOn w:val="DefaultParagraphFont"/>
    <w:link w:val="Footer"/>
    <w:uiPriority w:val="99"/>
    <w:rsid w:val="00E07672"/>
    <w:rPr>
      <w:rFonts w:ascii="CG Times (W1)" w:hAnsi="CG Times (W1)"/>
    </w:rPr>
  </w:style>
  <w:style w:type="character" w:styleId="Hyperlink">
    <w:name w:val="Hyperlink"/>
    <w:basedOn w:val="DefaultParagraphFont"/>
    <w:rsid w:val="00770970"/>
    <w:rPr>
      <w:color w:val="0000FF" w:themeColor="hyperlink"/>
      <w:u w:val="single"/>
    </w:rPr>
  </w:style>
  <w:style w:type="character" w:customStyle="1" w:styleId="HeaderChar">
    <w:name w:val="Header Char"/>
    <w:basedOn w:val="DefaultParagraphFont"/>
    <w:link w:val="Header"/>
    <w:uiPriority w:val="99"/>
    <w:rsid w:val="00770970"/>
    <w:rPr>
      <w:rFonts w:ascii="CG Times (W1)" w:hAnsi="CG Times (W1)"/>
    </w:rPr>
  </w:style>
  <w:style w:type="table" w:styleId="TableGrid">
    <w:name w:val="Table Grid"/>
    <w:basedOn w:val="TableNormal"/>
    <w:rsid w:val="0029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6B2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itle">
    <w:name w:val="Title"/>
    <w:basedOn w:val="Normal"/>
    <w:next w:val="Normal"/>
    <w:link w:val="TitleChar"/>
    <w:qFormat/>
    <w:rsid w:val="00286F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6F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286F8F"/>
    <w:pPr>
      <w:numPr>
        <w:ilvl w:val="1"/>
      </w:numPr>
    </w:pPr>
    <w:rPr>
      <w:rFonts w:ascii="Arial" w:eastAsiaTheme="majorEastAsia" w:hAnsi="Arial" w:cstheme="majorBidi"/>
      <w:iCs/>
      <w:spacing w:val="15"/>
      <w:szCs w:val="24"/>
    </w:rPr>
  </w:style>
  <w:style w:type="character" w:customStyle="1" w:styleId="SubtitleChar">
    <w:name w:val="Subtitle Char"/>
    <w:basedOn w:val="DefaultParagraphFont"/>
    <w:link w:val="Subtitle"/>
    <w:rsid w:val="00286F8F"/>
    <w:rPr>
      <w:rFonts w:ascii="Arial" w:eastAsiaTheme="majorEastAsia" w:hAnsi="Arial" w:cstheme="majorBidi"/>
      <w:iCs/>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919">
      <w:bodyDiv w:val="1"/>
      <w:marLeft w:val="0"/>
      <w:marRight w:val="0"/>
      <w:marTop w:val="0"/>
      <w:marBottom w:val="0"/>
      <w:divBdr>
        <w:top w:val="none" w:sz="0" w:space="0" w:color="auto"/>
        <w:left w:val="none" w:sz="0" w:space="0" w:color="auto"/>
        <w:bottom w:val="none" w:sz="0" w:space="0" w:color="auto"/>
        <w:right w:val="none" w:sz="0" w:space="0" w:color="auto"/>
      </w:divBdr>
    </w:div>
    <w:div w:id="96102297">
      <w:bodyDiv w:val="1"/>
      <w:marLeft w:val="0"/>
      <w:marRight w:val="0"/>
      <w:marTop w:val="0"/>
      <w:marBottom w:val="0"/>
      <w:divBdr>
        <w:top w:val="none" w:sz="0" w:space="0" w:color="auto"/>
        <w:left w:val="none" w:sz="0" w:space="0" w:color="auto"/>
        <w:bottom w:val="none" w:sz="0" w:space="0" w:color="auto"/>
        <w:right w:val="none" w:sz="0" w:space="0" w:color="auto"/>
      </w:divBdr>
    </w:div>
    <w:div w:id="385954194">
      <w:bodyDiv w:val="1"/>
      <w:marLeft w:val="0"/>
      <w:marRight w:val="0"/>
      <w:marTop w:val="0"/>
      <w:marBottom w:val="0"/>
      <w:divBdr>
        <w:top w:val="none" w:sz="0" w:space="0" w:color="auto"/>
        <w:left w:val="none" w:sz="0" w:space="0" w:color="auto"/>
        <w:bottom w:val="none" w:sz="0" w:space="0" w:color="auto"/>
        <w:right w:val="none" w:sz="0" w:space="0" w:color="auto"/>
      </w:divBdr>
    </w:div>
    <w:div w:id="467624297">
      <w:bodyDiv w:val="1"/>
      <w:marLeft w:val="0"/>
      <w:marRight w:val="0"/>
      <w:marTop w:val="0"/>
      <w:marBottom w:val="0"/>
      <w:divBdr>
        <w:top w:val="none" w:sz="0" w:space="0" w:color="auto"/>
        <w:left w:val="none" w:sz="0" w:space="0" w:color="auto"/>
        <w:bottom w:val="none" w:sz="0" w:space="0" w:color="auto"/>
        <w:right w:val="none" w:sz="0" w:space="0" w:color="auto"/>
      </w:divBdr>
    </w:div>
    <w:div w:id="13295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Parent Income Statement(front)</vt:lpstr>
    </vt:vector>
  </TitlesOfParts>
  <Company>Azusa Pacific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Income Statement(front)</dc:title>
  <dc:creator>Azusa Pacific University</dc:creator>
  <cp:lastModifiedBy>Alexandria Mills</cp:lastModifiedBy>
  <cp:revision>7</cp:revision>
  <cp:lastPrinted>2011-10-10T17:50:00Z</cp:lastPrinted>
  <dcterms:created xsi:type="dcterms:W3CDTF">2015-12-04T19:45:00Z</dcterms:created>
  <dcterms:modified xsi:type="dcterms:W3CDTF">2018-07-18T18:17:00Z</dcterms:modified>
</cp:coreProperties>
</file>